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D1" w:rsidRDefault="00736F47" w:rsidP="00025341">
      <w:pPr>
        <w:bidi/>
        <w:spacing w:after="0" w:line="380" w:lineRule="exact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3730815</wp:posOffset>
            </wp:positionH>
            <wp:positionV relativeFrom="paragraph">
              <wp:posOffset>-14407</wp:posOffset>
            </wp:positionV>
            <wp:extent cx="781685" cy="718185"/>
            <wp:effectExtent l="19050" t="0" r="0" b="0"/>
            <wp:wrapTight wrapText="bothSides">
              <wp:wrapPolygon edited="0">
                <wp:start x="-526" y="0"/>
                <wp:lineTo x="-526" y="21199"/>
                <wp:lineTo x="21582" y="21199"/>
                <wp:lineTo x="21582" y="0"/>
                <wp:lineTo x="-52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m_11660 - Copy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1E9" w:rsidRDefault="009361E9" w:rsidP="00025341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380" w:lineRule="exact"/>
        <w:jc w:val="center"/>
        <w:rPr>
          <w:rFonts w:cs="B Titr"/>
          <w:sz w:val="24"/>
          <w:szCs w:val="24"/>
          <w:rtl/>
          <w:lang w:bidi="fa-IR"/>
        </w:rPr>
      </w:pPr>
    </w:p>
    <w:p w:rsidR="00736F47" w:rsidRDefault="00736F47" w:rsidP="00025341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380" w:lineRule="exact"/>
        <w:jc w:val="center"/>
        <w:rPr>
          <w:rFonts w:cs="B Titr"/>
          <w:sz w:val="24"/>
          <w:szCs w:val="24"/>
          <w:rtl/>
          <w:lang w:bidi="fa-IR"/>
        </w:rPr>
      </w:pPr>
    </w:p>
    <w:p w:rsidR="00300D0C" w:rsidRPr="005A1B70" w:rsidRDefault="00300D0C" w:rsidP="00025341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380" w:lineRule="exact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5A1B70">
        <w:rPr>
          <w:rFonts w:ascii="IranNastaliq" w:hAnsi="IranNastaliq" w:cs="IranNastaliq"/>
          <w:sz w:val="24"/>
          <w:szCs w:val="24"/>
          <w:rtl/>
          <w:lang w:bidi="fa-IR"/>
        </w:rPr>
        <w:t>دفتر سلامت روانی، اجتماعی و اعتیاد</w:t>
      </w:r>
    </w:p>
    <w:p w:rsidR="007464CB" w:rsidRPr="00E67B33" w:rsidRDefault="007464CB" w:rsidP="007464CB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exact"/>
        <w:jc w:val="center"/>
        <w:rPr>
          <w:rFonts w:ascii="IranNastaliq" w:hAnsi="IranNastaliq" w:cs="IranNastaliq"/>
          <w:sz w:val="20"/>
          <w:szCs w:val="20"/>
          <w:lang w:bidi="fa-IR"/>
        </w:rPr>
      </w:pPr>
    </w:p>
    <w:p w:rsidR="00ED28D7" w:rsidRPr="0038223A" w:rsidRDefault="00501783" w:rsidP="00CF0BD0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38223A">
        <w:rPr>
          <w:rFonts w:cs="B Titr" w:hint="cs"/>
          <w:sz w:val="24"/>
          <w:szCs w:val="24"/>
          <w:rtl/>
          <w:lang w:bidi="fa-IR"/>
        </w:rPr>
        <w:t>فرم</w:t>
      </w:r>
      <w:r w:rsidRPr="0038223A">
        <w:rPr>
          <w:rFonts w:cs="B Titr"/>
          <w:sz w:val="24"/>
          <w:szCs w:val="24"/>
          <w:rtl/>
          <w:lang w:bidi="fa-IR"/>
        </w:rPr>
        <w:t xml:space="preserve"> </w:t>
      </w:r>
      <w:r w:rsidR="00F905BB">
        <w:rPr>
          <w:rFonts w:cs="B Titr" w:hint="cs"/>
          <w:sz w:val="24"/>
          <w:szCs w:val="24"/>
          <w:rtl/>
          <w:lang w:bidi="fa-IR"/>
        </w:rPr>
        <w:t xml:space="preserve">(شماره </w:t>
      </w:r>
      <w:r w:rsidR="00CF0BD0">
        <w:rPr>
          <w:rFonts w:cs="B Titr" w:hint="cs"/>
          <w:sz w:val="24"/>
          <w:szCs w:val="24"/>
          <w:rtl/>
          <w:lang w:bidi="fa-IR"/>
        </w:rPr>
        <w:t>1</w:t>
      </w:r>
      <w:r w:rsidR="00F905BB">
        <w:rPr>
          <w:rFonts w:cs="B Titr" w:hint="cs"/>
          <w:sz w:val="24"/>
          <w:szCs w:val="24"/>
          <w:rtl/>
          <w:lang w:bidi="fa-IR"/>
        </w:rPr>
        <w:t>)</w:t>
      </w:r>
      <w:r w:rsidRPr="0038223A">
        <w:rPr>
          <w:rFonts w:cs="B Titr" w:hint="cs"/>
          <w:sz w:val="24"/>
          <w:szCs w:val="24"/>
          <w:rtl/>
          <w:lang w:bidi="fa-IR"/>
        </w:rPr>
        <w:t>گزارش</w:t>
      </w:r>
      <w:r w:rsidRPr="0038223A">
        <w:rPr>
          <w:rFonts w:cs="B Titr"/>
          <w:sz w:val="24"/>
          <w:szCs w:val="24"/>
          <w:rtl/>
          <w:lang w:bidi="fa-IR"/>
        </w:rPr>
        <w:t xml:space="preserve"> </w:t>
      </w:r>
      <w:r w:rsidR="005A1B70">
        <w:rPr>
          <w:rFonts w:cs="B Titr" w:hint="cs"/>
          <w:sz w:val="24"/>
          <w:szCs w:val="24"/>
          <w:rtl/>
          <w:lang w:bidi="fa-IR"/>
        </w:rPr>
        <w:t>سالانه غربالگری اختلالات شایع روانپزشکی</w:t>
      </w:r>
      <w:r w:rsidRPr="0038223A">
        <w:rPr>
          <w:rFonts w:cs="B Titr"/>
          <w:sz w:val="24"/>
          <w:szCs w:val="24"/>
          <w:rtl/>
          <w:lang w:bidi="fa-IR"/>
        </w:rPr>
        <w:t xml:space="preserve"> </w:t>
      </w:r>
    </w:p>
    <w:p w:rsidR="00300D0C" w:rsidRDefault="00300D0C" w:rsidP="00501783">
      <w:pPr>
        <w:bidi/>
        <w:spacing w:after="0"/>
        <w:rPr>
          <w:rFonts w:cs="B Nazanin"/>
          <w:sz w:val="16"/>
          <w:szCs w:val="16"/>
          <w:rtl/>
          <w:lang w:bidi="fa-IR"/>
        </w:rPr>
      </w:pPr>
      <w:r w:rsidRPr="00300D0C">
        <w:rPr>
          <w:rFonts w:cs="B Nazanin" w:hint="cs"/>
          <w:b/>
          <w:bCs/>
          <w:sz w:val="24"/>
          <w:szCs w:val="24"/>
          <w:rtl/>
          <w:lang w:bidi="fa-IR"/>
        </w:rPr>
        <w:t>سال</w:t>
      </w:r>
      <w:r w:rsidR="009361E9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9361E9" w:rsidRPr="00300D0C">
        <w:rPr>
          <w:rFonts w:cs="B Nazanin" w:hint="cs"/>
          <w:sz w:val="16"/>
          <w:szCs w:val="16"/>
          <w:rtl/>
          <w:lang w:bidi="fa-IR"/>
        </w:rPr>
        <w:t>.</w:t>
      </w:r>
      <w:r w:rsidR="00166FA2">
        <w:rPr>
          <w:rFonts w:cs="B Nazanin" w:hint="cs"/>
          <w:sz w:val="16"/>
          <w:szCs w:val="16"/>
          <w:rtl/>
          <w:lang w:bidi="fa-IR"/>
        </w:rPr>
        <w:t>.....</w:t>
      </w:r>
      <w:r w:rsidR="009361E9" w:rsidRPr="00300D0C">
        <w:rPr>
          <w:rFonts w:cs="B Nazanin" w:hint="cs"/>
          <w:sz w:val="16"/>
          <w:szCs w:val="16"/>
          <w:rtl/>
          <w:lang w:bidi="fa-IR"/>
        </w:rPr>
        <w:t>...</w:t>
      </w:r>
      <w:r w:rsidRPr="00300D0C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2F7CF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A1B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</w:t>
      </w:r>
      <w:r w:rsidR="002F7CF5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</w:t>
      </w:r>
      <w:r w:rsidRPr="00300D0C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پزشكي:</w:t>
      </w:r>
      <w:r w:rsidRPr="00300D0C">
        <w:rPr>
          <w:rFonts w:cs="B Nazanin" w:hint="cs"/>
          <w:sz w:val="16"/>
          <w:szCs w:val="16"/>
          <w:rtl/>
          <w:lang w:bidi="fa-IR"/>
        </w:rPr>
        <w:t>.................................................</w:t>
      </w:r>
    </w:p>
    <w:p w:rsidR="003A298E" w:rsidRDefault="005A1B70" w:rsidP="005A1B70">
      <w:pPr>
        <w:bidi/>
        <w:spacing w:after="0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</w:t>
      </w:r>
      <w:r w:rsidR="00035876">
        <w:rPr>
          <w:rFonts w:cs="B Nazanin" w:hint="cs"/>
          <w:b/>
          <w:bCs/>
          <w:sz w:val="24"/>
          <w:szCs w:val="24"/>
          <w:rtl/>
          <w:lang w:bidi="fa-IR"/>
        </w:rPr>
        <w:t>مرکز جامع خدمات</w:t>
      </w:r>
      <w:r w:rsidR="00466D80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</w:t>
      </w:r>
      <w:r w:rsidR="003A298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3A298E" w:rsidRPr="00F05BDC">
        <w:rPr>
          <w:rFonts w:cs="B Nazanin" w:hint="cs"/>
          <w:sz w:val="16"/>
          <w:szCs w:val="16"/>
          <w:rtl/>
          <w:lang w:bidi="fa-IR"/>
        </w:rPr>
        <w:t>...................................</w:t>
      </w:r>
      <w:r w:rsidR="003A298E">
        <w:rPr>
          <w:rFonts w:cs="B Nazanin" w:hint="cs"/>
          <w:sz w:val="16"/>
          <w:szCs w:val="16"/>
          <w:rtl/>
          <w:lang w:bidi="fa-IR"/>
        </w:rPr>
        <w:t>............</w:t>
      </w:r>
      <w:r w:rsidR="009361E9">
        <w:rPr>
          <w:rFonts w:cs="B Nazanin" w:hint="cs"/>
          <w:sz w:val="16"/>
          <w:szCs w:val="16"/>
          <w:rtl/>
          <w:lang w:bidi="fa-IR"/>
        </w:rPr>
        <w:t xml:space="preserve">...........  </w:t>
      </w:r>
      <w:r>
        <w:rPr>
          <w:rFonts w:cs="B Nazanin" w:hint="cs"/>
          <w:sz w:val="16"/>
          <w:szCs w:val="16"/>
          <w:rtl/>
          <w:lang w:bidi="fa-IR"/>
        </w:rPr>
        <w:t xml:space="preserve">         </w:t>
      </w:r>
      <w:r w:rsidR="009361E9">
        <w:rPr>
          <w:rFonts w:cs="B Nazanin" w:hint="cs"/>
          <w:sz w:val="16"/>
          <w:szCs w:val="16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تعداد بهورز، ماما/مراقب سلامت</w:t>
      </w:r>
      <w:r w:rsidR="003A298E" w:rsidRPr="003F7D51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A298E">
        <w:rPr>
          <w:rFonts w:cs="B Nazanin" w:hint="cs"/>
          <w:sz w:val="16"/>
          <w:szCs w:val="16"/>
          <w:rtl/>
          <w:lang w:bidi="fa-IR"/>
        </w:rPr>
        <w:t xml:space="preserve"> ..........................................................  </w:t>
      </w:r>
      <w:r>
        <w:rPr>
          <w:rFonts w:cs="B Nazanin" w:hint="cs"/>
          <w:sz w:val="16"/>
          <w:szCs w:val="16"/>
          <w:rtl/>
          <w:lang w:bidi="fa-IR"/>
        </w:rPr>
        <w:t xml:space="preserve">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تعداد پزشک</w:t>
      </w:r>
      <w:r w:rsidRPr="003F7D51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16"/>
          <w:szCs w:val="16"/>
          <w:rtl/>
          <w:lang w:bidi="fa-IR"/>
        </w:rPr>
        <w:t xml:space="preserve"> ..........................................................  </w:t>
      </w:r>
    </w:p>
    <w:p w:rsidR="00501783" w:rsidRDefault="00501783" w:rsidP="00501783">
      <w:pPr>
        <w:bidi/>
        <w:spacing w:after="0"/>
        <w:rPr>
          <w:rFonts w:cs="B Nazanin"/>
          <w:sz w:val="16"/>
          <w:szCs w:val="16"/>
          <w:rtl/>
          <w:lang w:bidi="fa-IR"/>
        </w:rPr>
      </w:pPr>
    </w:p>
    <w:p w:rsidR="00501783" w:rsidRDefault="00501783" w:rsidP="00501783">
      <w:pPr>
        <w:bidi/>
        <w:spacing w:after="0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Ind w:w="472" w:type="dxa"/>
        <w:tblLook w:val="04A0" w:firstRow="1" w:lastRow="0" w:firstColumn="1" w:lastColumn="0" w:noHBand="0" w:noVBand="1"/>
      </w:tblPr>
      <w:tblGrid>
        <w:gridCol w:w="2976"/>
        <w:gridCol w:w="2410"/>
        <w:gridCol w:w="1701"/>
        <w:gridCol w:w="1743"/>
        <w:gridCol w:w="957"/>
        <w:gridCol w:w="1115"/>
        <w:gridCol w:w="1113"/>
      </w:tblGrid>
      <w:tr w:rsidR="00106A9E" w:rsidTr="008D72E4">
        <w:tc>
          <w:tcPr>
            <w:tcW w:w="12015" w:type="dxa"/>
            <w:gridSpan w:val="7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2E74B5" w:themeFill="accent1" w:themeFillShade="BF"/>
          </w:tcPr>
          <w:p w:rsidR="00106A9E" w:rsidRPr="008717FE" w:rsidRDefault="00106A9E" w:rsidP="00466D8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8717FE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اطلاعات این جدول بر اساس داده</w:t>
            </w:r>
            <w:r w:rsidRPr="008717FE"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softHyphen/>
            </w:r>
            <w:r w:rsidRPr="008717FE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های سامانه</w:t>
            </w:r>
            <w:r w:rsidRPr="008717FE"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softHyphen/>
            </w:r>
            <w:r w:rsidR="008717FE" w:rsidRPr="008717FE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های الکترونیک ثبت خواهد شد</w:t>
            </w:r>
          </w:p>
        </w:tc>
      </w:tr>
      <w:tr w:rsidR="008D72E4" w:rsidTr="008D72E4">
        <w:tc>
          <w:tcPr>
            <w:tcW w:w="5386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</w:tcBorders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2F5496" w:themeColor="accent5" w:themeShade="BF"/>
            </w:tcBorders>
            <w:vAlign w:val="center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نوجوانان </w:t>
            </w:r>
            <w:r w:rsidRPr="00A31A1F">
              <w:rPr>
                <w:rFonts w:cs="B Nazanin" w:hint="cs"/>
                <w:sz w:val="16"/>
                <w:szCs w:val="16"/>
                <w:rtl/>
                <w:lang w:bidi="fa-IR"/>
              </w:rPr>
              <w:t>(زیر 15 سال)</w:t>
            </w:r>
          </w:p>
        </w:tc>
        <w:tc>
          <w:tcPr>
            <w:tcW w:w="1743" w:type="dxa"/>
            <w:tcBorders>
              <w:top w:val="double" w:sz="4" w:space="0" w:color="2F5496" w:themeColor="accent5" w:themeShade="BF"/>
            </w:tcBorders>
          </w:tcPr>
          <w:p w:rsidR="008D72E4" w:rsidRDefault="008D72E4" w:rsidP="005148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نوجوانان </w:t>
            </w:r>
            <w:r w:rsidRPr="00A31A1F">
              <w:rPr>
                <w:rFonts w:cs="B Nazanin" w:hint="cs"/>
                <w:sz w:val="16"/>
                <w:szCs w:val="16"/>
                <w:rtl/>
                <w:lang w:bidi="fa-IR"/>
              </w:rPr>
              <w:t>(بالای</w:t>
            </w:r>
            <w:r w:rsidR="005148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="0051485C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  <w:r w:rsidRPr="00A31A1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سال)</w:t>
            </w:r>
          </w:p>
        </w:tc>
        <w:tc>
          <w:tcPr>
            <w:tcW w:w="957" w:type="dxa"/>
            <w:tcBorders>
              <w:top w:val="double" w:sz="4" w:space="0" w:color="2F5496" w:themeColor="accent5" w:themeShade="BF"/>
            </w:tcBorders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جوانان</w:t>
            </w:r>
          </w:p>
        </w:tc>
        <w:tc>
          <w:tcPr>
            <w:tcW w:w="1115" w:type="dxa"/>
            <w:tcBorders>
              <w:top w:val="double" w:sz="4" w:space="0" w:color="2F5496" w:themeColor="accent5" w:themeShade="BF"/>
            </w:tcBorders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میانسالان</w:t>
            </w:r>
          </w:p>
        </w:tc>
        <w:tc>
          <w:tcPr>
            <w:tcW w:w="1113" w:type="dxa"/>
            <w:tcBorders>
              <w:top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سالمندان</w:t>
            </w:r>
          </w:p>
        </w:tc>
      </w:tr>
      <w:tr w:rsidR="008D72E4" w:rsidTr="008D72E4">
        <w:tc>
          <w:tcPr>
            <w:tcW w:w="5386" w:type="dxa"/>
            <w:gridSpan w:val="2"/>
            <w:tcBorders>
              <w:left w:val="double" w:sz="4" w:space="0" w:color="2F5496" w:themeColor="accent5" w:themeShade="BF"/>
            </w:tcBorders>
            <w:vAlign w:val="center"/>
          </w:tcPr>
          <w:p w:rsidR="008D72E4" w:rsidRDefault="008D72E4" w:rsidP="008D72E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افراد داری پرونده الکترونیک سلامت</w:t>
            </w:r>
          </w:p>
        </w:tc>
        <w:tc>
          <w:tcPr>
            <w:tcW w:w="1701" w:type="dxa"/>
            <w:vAlign w:val="center"/>
          </w:tcPr>
          <w:p w:rsidR="008D72E4" w:rsidRDefault="008D72E4" w:rsidP="00A31A1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right w:val="double" w:sz="4" w:space="0" w:color="2F5496" w:themeColor="accent5" w:themeShade="BF"/>
            </w:tcBorders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2E4" w:rsidTr="008D72E4">
        <w:tc>
          <w:tcPr>
            <w:tcW w:w="5386" w:type="dxa"/>
            <w:gridSpan w:val="2"/>
            <w:tcBorders>
              <w:left w:val="double" w:sz="4" w:space="0" w:color="2F5496" w:themeColor="accent5" w:themeShade="BF"/>
            </w:tcBorders>
            <w:vAlign w:val="center"/>
          </w:tcPr>
          <w:p w:rsidR="008D72E4" w:rsidRDefault="008D72E4" w:rsidP="008D72E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افراد غربال شده توسط بهورز، ماما/مراقب سلامت</w:t>
            </w:r>
          </w:p>
        </w:tc>
        <w:tc>
          <w:tcPr>
            <w:tcW w:w="1701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right w:val="double" w:sz="4" w:space="0" w:color="2F5496" w:themeColor="accent5" w:themeShade="BF"/>
            </w:tcBorders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2E4" w:rsidTr="008D72E4">
        <w:tc>
          <w:tcPr>
            <w:tcW w:w="5386" w:type="dxa"/>
            <w:gridSpan w:val="2"/>
            <w:tcBorders>
              <w:left w:val="double" w:sz="4" w:space="0" w:color="2F5496" w:themeColor="accent5" w:themeShade="BF"/>
            </w:tcBorders>
            <w:vAlign w:val="center"/>
          </w:tcPr>
          <w:p w:rsidR="008D72E4" w:rsidRDefault="008D72E4" w:rsidP="008D72E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افراد غربال اولیه مثبت سلامت روان</w:t>
            </w:r>
          </w:p>
        </w:tc>
        <w:tc>
          <w:tcPr>
            <w:tcW w:w="1701" w:type="dxa"/>
            <w:vAlign w:val="center"/>
          </w:tcPr>
          <w:p w:rsidR="008D72E4" w:rsidRDefault="008D72E4" w:rsidP="00A31A1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right w:val="double" w:sz="4" w:space="0" w:color="2F5496" w:themeColor="accent5" w:themeShade="BF"/>
            </w:tcBorders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2E4" w:rsidTr="008D72E4">
        <w:tc>
          <w:tcPr>
            <w:tcW w:w="5386" w:type="dxa"/>
            <w:gridSpan w:val="2"/>
            <w:tcBorders>
              <w:left w:val="double" w:sz="4" w:space="0" w:color="2F5496" w:themeColor="accent5" w:themeShade="BF"/>
            </w:tcBorders>
            <w:vAlign w:val="center"/>
          </w:tcPr>
          <w:p w:rsidR="008D72E4" w:rsidRDefault="008D72E4" w:rsidP="008D72E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افراد ویزیت شده توسط پزشک</w:t>
            </w:r>
            <w:r w:rsidRPr="00106A9E">
              <w:rPr>
                <w:rFonts w:cs="B Nazanin" w:hint="cs"/>
                <w:rtl/>
                <w:lang w:bidi="fa-IR"/>
              </w:rPr>
              <w:t xml:space="preserve"> (از مسیر ارجاع مراقب سلامت)</w:t>
            </w:r>
          </w:p>
        </w:tc>
        <w:tc>
          <w:tcPr>
            <w:tcW w:w="1701" w:type="dxa"/>
            <w:vAlign w:val="center"/>
          </w:tcPr>
          <w:p w:rsidR="008D72E4" w:rsidRDefault="008D72E4" w:rsidP="00A31A1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right w:val="double" w:sz="4" w:space="0" w:color="2F5496" w:themeColor="accent5" w:themeShade="BF"/>
            </w:tcBorders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2E4" w:rsidTr="008D72E4">
        <w:tc>
          <w:tcPr>
            <w:tcW w:w="5386" w:type="dxa"/>
            <w:gridSpan w:val="2"/>
            <w:tcBorders>
              <w:left w:val="double" w:sz="4" w:space="0" w:color="2F5496" w:themeColor="accent5" w:themeShade="BF"/>
            </w:tcBorders>
            <w:vAlign w:val="center"/>
          </w:tcPr>
          <w:p w:rsidR="008D72E4" w:rsidRDefault="008D72E4" w:rsidP="008D72E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افراد ویزیت شده توسط پزشک </w:t>
            </w:r>
            <w:r w:rsidRPr="00106A9E">
              <w:rPr>
                <w:rFonts w:cs="B Nazanin" w:hint="cs"/>
                <w:rtl/>
                <w:lang w:bidi="fa-IR"/>
              </w:rPr>
              <w:t>(از مسیر مراجعه فردی)</w:t>
            </w:r>
          </w:p>
        </w:tc>
        <w:tc>
          <w:tcPr>
            <w:tcW w:w="1701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right w:val="double" w:sz="4" w:space="0" w:color="2F5496" w:themeColor="accent5" w:themeShade="BF"/>
            </w:tcBorders>
          </w:tcPr>
          <w:p w:rsidR="008D72E4" w:rsidRDefault="008D72E4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A9E" w:rsidTr="008D72E4">
        <w:tc>
          <w:tcPr>
            <w:tcW w:w="2976" w:type="dxa"/>
            <w:vMerge w:val="restart"/>
            <w:tcBorders>
              <w:left w:val="double" w:sz="4" w:space="0" w:color="2F5496" w:themeColor="accent5" w:themeShade="BF"/>
            </w:tcBorders>
            <w:vAlign w:val="center"/>
          </w:tcPr>
          <w:p w:rsidR="00106A9E" w:rsidRDefault="00106A9E" w:rsidP="00106A9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افرادی که تشخیص اختلالات شایع روانپزشکی داشته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</w:t>
            </w:r>
          </w:p>
        </w:tc>
        <w:tc>
          <w:tcPr>
            <w:tcW w:w="2410" w:type="dxa"/>
          </w:tcPr>
          <w:p w:rsidR="00106A9E" w:rsidRPr="008D72E4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2E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اختلال افسردگی</w:t>
            </w:r>
          </w:p>
        </w:tc>
        <w:tc>
          <w:tcPr>
            <w:tcW w:w="1701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right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A9E" w:rsidTr="008D72E4">
        <w:tc>
          <w:tcPr>
            <w:tcW w:w="2976" w:type="dxa"/>
            <w:vMerge/>
            <w:tcBorders>
              <w:left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106A9E" w:rsidRPr="008D72E4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2E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اختلالات اضطرابی</w:t>
            </w:r>
          </w:p>
        </w:tc>
        <w:tc>
          <w:tcPr>
            <w:tcW w:w="1701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right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A9E" w:rsidTr="008D72E4">
        <w:tc>
          <w:tcPr>
            <w:tcW w:w="2976" w:type="dxa"/>
            <w:vMerge/>
            <w:tcBorders>
              <w:left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106A9E" w:rsidRPr="008D72E4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2E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سایکوز/دوقطبی</w:t>
            </w:r>
          </w:p>
        </w:tc>
        <w:tc>
          <w:tcPr>
            <w:tcW w:w="1701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right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A9E" w:rsidTr="008D72E4">
        <w:tc>
          <w:tcPr>
            <w:tcW w:w="2976" w:type="dxa"/>
            <w:vMerge/>
            <w:tcBorders>
              <w:left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106A9E" w:rsidRPr="008D72E4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2E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صرع</w:t>
            </w:r>
          </w:p>
        </w:tc>
        <w:tc>
          <w:tcPr>
            <w:tcW w:w="1701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right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A9E" w:rsidTr="008D72E4">
        <w:tc>
          <w:tcPr>
            <w:tcW w:w="2976" w:type="dxa"/>
            <w:vMerge/>
            <w:tcBorders>
              <w:left w:val="double" w:sz="4" w:space="0" w:color="2F5496" w:themeColor="accent5" w:themeShade="BF"/>
              <w:bottom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bottom w:val="double" w:sz="4" w:space="0" w:color="2F5496" w:themeColor="accent5" w:themeShade="BF"/>
            </w:tcBorders>
          </w:tcPr>
          <w:p w:rsidR="00106A9E" w:rsidRPr="008D72E4" w:rsidRDefault="00106A9E" w:rsidP="00A31A1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D72E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اختلالات شایع کودک و نوجوان</w:t>
            </w:r>
          </w:p>
        </w:tc>
        <w:tc>
          <w:tcPr>
            <w:tcW w:w="1701" w:type="dxa"/>
            <w:tcBorders>
              <w:bottom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  <w:tcBorders>
              <w:bottom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  <w:tcBorders>
              <w:bottom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  <w:tcBorders>
              <w:bottom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3" w:type="dxa"/>
            <w:tcBorders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106A9E" w:rsidRDefault="00106A9E" w:rsidP="00A31A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01783" w:rsidRDefault="00501783" w:rsidP="00501783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rtl/>
          <w:lang w:bidi="fa-IR"/>
        </w:rPr>
      </w:pPr>
    </w:p>
    <w:p w:rsidR="00C96183" w:rsidRDefault="00C96183" w:rsidP="00C96183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rtl/>
          <w:lang w:bidi="fa-IR"/>
        </w:rPr>
      </w:pPr>
    </w:p>
    <w:p w:rsidR="00501783" w:rsidRDefault="00501783" w:rsidP="00C96183">
      <w:pPr>
        <w:bidi/>
        <w:spacing w:after="0" w:line="240" w:lineRule="auto"/>
        <w:ind w:left="395"/>
        <w:rPr>
          <w:rFonts w:cs="B Nazanin"/>
          <w:b/>
          <w:bCs/>
          <w:sz w:val="20"/>
          <w:szCs w:val="20"/>
          <w:rtl/>
          <w:lang w:bidi="fa-IR"/>
        </w:rPr>
      </w:pP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تاریخ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تکمیل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فرم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>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</w:t>
      </w:r>
      <w:r w:rsidR="005A1B7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</w:t>
      </w:r>
      <w:r w:rsidR="00F17C88">
        <w:rPr>
          <w:rFonts w:cs="B Nazanin" w:hint="cs"/>
          <w:b/>
          <w:bCs/>
          <w:sz w:val="20"/>
          <w:szCs w:val="20"/>
          <w:rtl/>
          <w:lang w:bidi="fa-IR"/>
        </w:rPr>
        <w:t>امضاء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A1B70">
        <w:rPr>
          <w:rFonts w:cs="B Nazanin" w:hint="cs"/>
          <w:b/>
          <w:bCs/>
          <w:sz w:val="20"/>
          <w:szCs w:val="20"/>
          <w:rtl/>
          <w:lang w:bidi="fa-IR"/>
        </w:rPr>
        <w:t>مدیر گروه سلامت روان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9361E9" w:rsidRDefault="008717FE" w:rsidP="00C96183">
      <w:pPr>
        <w:bidi/>
        <w:spacing w:after="0" w:line="240" w:lineRule="auto"/>
        <w:ind w:left="395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نام </w:t>
      </w:r>
      <w:r w:rsidR="005A1B70">
        <w:rPr>
          <w:rFonts w:cs="B Nazanin" w:hint="cs"/>
          <w:b/>
          <w:bCs/>
          <w:sz w:val="20"/>
          <w:szCs w:val="20"/>
          <w:rtl/>
          <w:lang w:bidi="fa-IR"/>
        </w:rPr>
        <w:t>سامانه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الکترونیک</w:t>
      </w:r>
      <w:r w:rsidR="00501783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:rsidR="00501783" w:rsidRDefault="00501783" w:rsidP="00501783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rtl/>
          <w:lang w:bidi="fa-IR"/>
        </w:rPr>
      </w:pPr>
    </w:p>
    <w:sectPr w:rsidR="00501783" w:rsidSect="00300D0C">
      <w:pgSz w:w="15840" w:h="12240" w:orient="landscape"/>
      <w:pgMar w:top="426" w:right="1440" w:bottom="28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C"/>
    <w:rsid w:val="00016ABE"/>
    <w:rsid w:val="00025341"/>
    <w:rsid w:val="00035876"/>
    <w:rsid w:val="0004237E"/>
    <w:rsid w:val="00060968"/>
    <w:rsid w:val="000E35FD"/>
    <w:rsid w:val="00106A9E"/>
    <w:rsid w:val="00107398"/>
    <w:rsid w:val="00117484"/>
    <w:rsid w:val="001431D1"/>
    <w:rsid w:val="001622F5"/>
    <w:rsid w:val="00166CE3"/>
    <w:rsid w:val="00166FA2"/>
    <w:rsid w:val="00194BF7"/>
    <w:rsid w:val="001A78B1"/>
    <w:rsid w:val="001D5D7D"/>
    <w:rsid w:val="00227908"/>
    <w:rsid w:val="00254217"/>
    <w:rsid w:val="00270A06"/>
    <w:rsid w:val="0029218B"/>
    <w:rsid w:val="00295CE1"/>
    <w:rsid w:val="002C22F7"/>
    <w:rsid w:val="002F7CF5"/>
    <w:rsid w:val="00300D0C"/>
    <w:rsid w:val="003356A7"/>
    <w:rsid w:val="0038223A"/>
    <w:rsid w:val="00395CAF"/>
    <w:rsid w:val="003A298E"/>
    <w:rsid w:val="003B419D"/>
    <w:rsid w:val="003F7D51"/>
    <w:rsid w:val="00421C53"/>
    <w:rsid w:val="0045528B"/>
    <w:rsid w:val="00466D80"/>
    <w:rsid w:val="004C7090"/>
    <w:rsid w:val="00501783"/>
    <w:rsid w:val="0051485C"/>
    <w:rsid w:val="00551EF5"/>
    <w:rsid w:val="005A1B70"/>
    <w:rsid w:val="005C72C0"/>
    <w:rsid w:val="006019D4"/>
    <w:rsid w:val="00641FD1"/>
    <w:rsid w:val="0065532F"/>
    <w:rsid w:val="007104A1"/>
    <w:rsid w:val="00727EB8"/>
    <w:rsid w:val="00736F47"/>
    <w:rsid w:val="007464CB"/>
    <w:rsid w:val="008717FE"/>
    <w:rsid w:val="00897F47"/>
    <w:rsid w:val="008D72E4"/>
    <w:rsid w:val="0091106A"/>
    <w:rsid w:val="009361E9"/>
    <w:rsid w:val="00950C64"/>
    <w:rsid w:val="009E2825"/>
    <w:rsid w:val="00A161AD"/>
    <w:rsid w:val="00A31A1F"/>
    <w:rsid w:val="00B9609E"/>
    <w:rsid w:val="00BB2E8C"/>
    <w:rsid w:val="00BD7ADA"/>
    <w:rsid w:val="00C07F3E"/>
    <w:rsid w:val="00C8200D"/>
    <w:rsid w:val="00C96183"/>
    <w:rsid w:val="00CF0BD0"/>
    <w:rsid w:val="00D27EB0"/>
    <w:rsid w:val="00E55222"/>
    <w:rsid w:val="00E67B33"/>
    <w:rsid w:val="00E81504"/>
    <w:rsid w:val="00ED28D7"/>
    <w:rsid w:val="00F10DFC"/>
    <w:rsid w:val="00F13E35"/>
    <w:rsid w:val="00F17C88"/>
    <w:rsid w:val="00F27946"/>
    <w:rsid w:val="00F35994"/>
    <w:rsid w:val="00F905BB"/>
    <w:rsid w:val="00FB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B96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B96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زيادلو خانم طاهره</dc:creator>
  <cp:lastModifiedBy>B145</cp:lastModifiedBy>
  <cp:revision>2</cp:revision>
  <cp:lastPrinted>2018-05-21T05:20:00Z</cp:lastPrinted>
  <dcterms:created xsi:type="dcterms:W3CDTF">2023-11-15T10:00:00Z</dcterms:created>
  <dcterms:modified xsi:type="dcterms:W3CDTF">2023-11-15T10:00:00Z</dcterms:modified>
</cp:coreProperties>
</file>